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2CA7" w14:textId="5E9BAB80" w:rsidR="006A3DEA" w:rsidRPr="009337EB" w:rsidRDefault="00B367BA" w:rsidP="00460BB1">
      <w:pPr>
        <w:pStyle w:val="Datum"/>
        <w:tabs>
          <w:tab w:val="left" w:pos="3488"/>
        </w:tabs>
        <w:rPr>
          <w:lang w:val="de-DE"/>
        </w:rPr>
      </w:pPr>
      <w:r w:rsidRPr="00421B42">
        <w:rPr>
          <w:sz w:val="16"/>
          <w:lang w:val="de-DE"/>
        </w:rPr>
        <w:t>erstellt am</w:t>
      </w:r>
      <w:r w:rsidR="00460BB1">
        <w:rPr>
          <w:sz w:val="16"/>
          <w:lang w:val="de-DE"/>
        </w:rPr>
        <w:tab/>
      </w:r>
      <w:r>
        <w:rPr>
          <w:lang w:val="de-DE"/>
        </w:rPr>
        <w:br/>
      </w:r>
      <w:sdt>
        <w:sdtPr>
          <w:rPr>
            <w:sz w:val="18"/>
            <w:lang w:val="de-DE"/>
          </w:rPr>
          <w:id w:val="-1833597651"/>
          <w:placeholder>
            <w:docPart w:val="152AB8A1DBFE453D96F4E56273EA15E2"/>
          </w:placeholder>
          <w:date w:fullDate="2021-10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933ED">
            <w:rPr>
              <w:sz w:val="18"/>
              <w:lang w:val="de-DE"/>
            </w:rPr>
            <w:t>18.10.2021</w:t>
          </w:r>
        </w:sdtContent>
      </w:sdt>
    </w:p>
    <w:p w14:paraId="44722CA8" w14:textId="62DA6702" w:rsidR="006A3DEA" w:rsidRPr="003421F6" w:rsidRDefault="00B072AF">
      <w:pPr>
        <w:pStyle w:val="Titel"/>
        <w:rPr>
          <w:sz w:val="36"/>
          <w:lang w:val="de-DE"/>
        </w:rPr>
      </w:pPr>
      <w:r w:rsidRPr="003421F6">
        <w:rPr>
          <w:sz w:val="36"/>
          <w:lang w:val="de-DE"/>
        </w:rPr>
        <w:t xml:space="preserve">Checkliste </w:t>
      </w:r>
      <w:r w:rsidR="00BA23A2">
        <w:rPr>
          <w:sz w:val="36"/>
          <w:lang w:val="de-DE"/>
        </w:rPr>
        <w:t>zur Beurteilung der Gefährdung hinsichtlich Covid-19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761"/>
        <w:gridCol w:w="7554"/>
      </w:tblGrid>
      <w:tr w:rsidR="006A3DEA" w:rsidRPr="009337EB" w14:paraId="44722CAB" w14:textId="77777777" w:rsidTr="00BA23A2">
        <w:tc>
          <w:tcPr>
            <w:tcW w:w="945" w:type="pct"/>
            <w:vAlign w:val="bottom"/>
          </w:tcPr>
          <w:p w14:paraId="44722CA9" w14:textId="610CCC95" w:rsidR="006A3DEA" w:rsidRPr="009337EB" w:rsidRDefault="003122BE" w:rsidP="00B072AF">
            <w:pPr>
              <w:pStyle w:val="Name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bereich</w:t>
            </w:r>
            <w:r w:rsidR="003C663B">
              <w:rPr>
                <w:caps/>
                <w:lang w:val="de-DE"/>
              </w:rPr>
              <w:t>/ raum</w:t>
            </w:r>
            <w:r w:rsidR="00F55B90" w:rsidRPr="009337EB">
              <w:rPr>
                <w:caps/>
                <w:lang w:val="de-DE"/>
              </w:rPr>
              <w:t>:</w:t>
            </w:r>
          </w:p>
        </w:tc>
        <w:tc>
          <w:tcPr>
            <w:tcW w:w="4055" w:type="pct"/>
            <w:vAlign w:val="bottom"/>
          </w:tcPr>
          <w:p w14:paraId="44722CAA" w14:textId="77777777" w:rsidR="006A3DEA" w:rsidRPr="009337EB" w:rsidRDefault="006A3DEA">
            <w:pPr>
              <w:pStyle w:val="Name"/>
              <w:rPr>
                <w:lang w:val="de-DE"/>
              </w:rPr>
            </w:pPr>
          </w:p>
        </w:tc>
      </w:tr>
      <w:tr w:rsidR="00BA23A2" w:rsidRPr="009337EB" w14:paraId="455FD787" w14:textId="77777777" w:rsidTr="00B072AF">
        <w:tc>
          <w:tcPr>
            <w:tcW w:w="945" w:type="pct"/>
            <w:vAlign w:val="bottom"/>
          </w:tcPr>
          <w:p w14:paraId="45EE0146" w14:textId="57638651" w:rsidR="00BA23A2" w:rsidRDefault="00BA23A2" w:rsidP="00B072AF">
            <w:pPr>
              <w:pStyle w:val="Name"/>
              <w:rPr>
                <w:caps/>
                <w:lang w:val="de-DE"/>
              </w:rPr>
            </w:pPr>
            <w:r>
              <w:rPr>
                <w:caps/>
                <w:lang w:val="de-DE"/>
              </w:rPr>
              <w:t>Führungskraft:</w:t>
            </w:r>
          </w:p>
        </w:tc>
        <w:tc>
          <w:tcPr>
            <w:tcW w:w="4055" w:type="pct"/>
            <w:tcBorders>
              <w:bottom w:val="single" w:sz="4" w:space="0" w:color="A6A6A6" w:themeColor="background1" w:themeShade="A6"/>
            </w:tcBorders>
            <w:vAlign w:val="bottom"/>
          </w:tcPr>
          <w:p w14:paraId="56B3A8CE" w14:textId="261145A5" w:rsidR="00BA23A2" w:rsidRPr="009337EB" w:rsidRDefault="00BA23A2">
            <w:pPr>
              <w:pStyle w:val="Name"/>
              <w:rPr>
                <w:lang w:val="de-DE"/>
              </w:rPr>
            </w:pPr>
            <w:r>
              <w:rPr>
                <w:lang w:val="de-DE"/>
              </w:rPr>
              <w:t xml:space="preserve">                                                                                      __________________________</w:t>
            </w:r>
            <w:r>
              <w:rPr>
                <w:lang w:val="de-DE"/>
              </w:rPr>
              <w:br/>
              <w:t xml:space="preserve">                                                                                     </w:t>
            </w:r>
            <w:r w:rsidRPr="00BA23A2">
              <w:rPr>
                <w:i/>
                <w:iCs/>
                <w:lang w:val="de-DE"/>
              </w:rPr>
              <w:t>Unterschrift)</w:t>
            </w:r>
          </w:p>
        </w:tc>
      </w:tr>
    </w:tbl>
    <w:p w14:paraId="44722CAC" w14:textId="77777777" w:rsidR="006A3DEA" w:rsidRPr="009337EB" w:rsidRDefault="006A3DEA">
      <w:pPr>
        <w:rPr>
          <w:lang w:val="de-DE"/>
        </w:rPr>
      </w:pPr>
    </w:p>
    <w:tbl>
      <w:tblPr>
        <w:tblStyle w:val="Aufgabenliste-Tabelle"/>
        <w:tblW w:w="5000" w:type="pct"/>
        <w:tblLook w:val="04A0" w:firstRow="1" w:lastRow="0" w:firstColumn="1" w:lastColumn="0" w:noHBand="0" w:noVBand="1"/>
        <w:tblDescription w:val="Task list"/>
      </w:tblPr>
      <w:tblGrid>
        <w:gridCol w:w="652"/>
        <w:gridCol w:w="5851"/>
        <w:gridCol w:w="651"/>
        <w:gridCol w:w="757"/>
        <w:gridCol w:w="1394"/>
      </w:tblGrid>
      <w:tr w:rsidR="00095C3D" w:rsidRPr="009337EB" w14:paraId="44722CB2" w14:textId="77777777" w:rsidTr="006E1A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0" w:type="pct"/>
          </w:tcPr>
          <w:p w14:paraId="44722CAD" w14:textId="77777777" w:rsidR="00095C3D" w:rsidRDefault="00095C3D">
            <w:pPr>
              <w:rPr>
                <w:lang w:val="de-DE"/>
              </w:rPr>
            </w:pPr>
            <w:r>
              <w:rPr>
                <w:lang w:val="de-DE"/>
              </w:rPr>
              <w:t>Nr.</w:t>
            </w:r>
          </w:p>
        </w:tc>
        <w:tc>
          <w:tcPr>
            <w:tcW w:w="3144" w:type="pct"/>
          </w:tcPr>
          <w:p w14:paraId="44722CAE" w14:textId="77777777" w:rsidR="00095C3D" w:rsidRPr="009337EB" w:rsidRDefault="00095C3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Thema</w:t>
            </w:r>
          </w:p>
        </w:tc>
        <w:tc>
          <w:tcPr>
            <w:tcW w:w="350" w:type="pct"/>
          </w:tcPr>
          <w:p w14:paraId="44722CAF" w14:textId="77777777" w:rsidR="00095C3D" w:rsidRPr="009337EB" w:rsidRDefault="00095C3D">
            <w:pPr>
              <w:rPr>
                <w:lang w:val="de-DE"/>
              </w:rPr>
            </w:pPr>
            <w:r>
              <w:rPr>
                <w:lang w:val="de-DE"/>
              </w:rPr>
              <w:t>JA</w:t>
            </w:r>
          </w:p>
        </w:tc>
        <w:tc>
          <w:tcPr>
            <w:tcW w:w="407" w:type="pct"/>
          </w:tcPr>
          <w:p w14:paraId="44722CB0" w14:textId="77777777" w:rsidR="00095C3D" w:rsidRPr="009337EB" w:rsidRDefault="00095C3D">
            <w:pPr>
              <w:rPr>
                <w:lang w:val="de-DE"/>
              </w:rPr>
            </w:pPr>
            <w:r>
              <w:rPr>
                <w:lang w:val="de-DE"/>
              </w:rPr>
              <w:t>NEIN</w:t>
            </w:r>
          </w:p>
        </w:tc>
        <w:tc>
          <w:tcPr>
            <w:tcW w:w="749" w:type="pct"/>
          </w:tcPr>
          <w:p w14:paraId="44722CB1" w14:textId="79ABB4BF" w:rsidR="00095C3D" w:rsidRPr="009337EB" w:rsidRDefault="00BA23A2" w:rsidP="00911C9E">
            <w:pPr>
              <w:rPr>
                <w:lang w:val="de-DE"/>
              </w:rPr>
            </w:pPr>
            <w:r>
              <w:rPr>
                <w:lang w:val="de-DE"/>
              </w:rPr>
              <w:t>Maßnahme</w:t>
            </w:r>
          </w:p>
        </w:tc>
      </w:tr>
      <w:tr w:rsidR="00095C3D" w:rsidRPr="009337EB" w14:paraId="44722CB8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44722CB3" w14:textId="77777777" w:rsidR="00095C3D" w:rsidRDefault="00095C3D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3144" w:type="pct"/>
          </w:tcPr>
          <w:p w14:paraId="44722CB4" w14:textId="5AD8531A" w:rsidR="00095C3D" w:rsidRPr="009337EB" w:rsidRDefault="003F6102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Wird ein Abstand von 1,5 m bei allen Arbeiten eingehalten</w:t>
            </w:r>
            <w:r w:rsidR="00AB6147">
              <w:rPr>
                <w:lang w:val="de-DE"/>
              </w:rPr>
              <w:t>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164786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B5" w14:textId="77777777" w:rsidR="00095C3D" w:rsidRPr="009337EB" w:rsidRDefault="00BD4430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B6" w14:textId="677449E7" w:rsidR="00095C3D" w:rsidRPr="009337EB" w:rsidRDefault="001D14E2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B7" w14:textId="77777777" w:rsidR="00095C3D" w:rsidRPr="009337EB" w:rsidRDefault="00095C3D">
            <w:pPr>
              <w:rPr>
                <w:lang w:val="de-DE"/>
              </w:rPr>
            </w:pPr>
          </w:p>
        </w:tc>
      </w:tr>
      <w:tr w:rsidR="00FC320D" w:rsidRPr="009337EB" w14:paraId="44722CBE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44722CB9" w14:textId="77777777" w:rsidR="00FC320D" w:rsidRDefault="00FC320D" w:rsidP="00FC320D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3144" w:type="pct"/>
          </w:tcPr>
          <w:p w14:paraId="44722CBA" w14:textId="17FA73F8" w:rsidR="00FC320D" w:rsidRPr="009337EB" w:rsidRDefault="00FC320D" w:rsidP="00FC320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Kann der Abstand von 1,5 m nicht eingehalten werden, sind alternative Schutzmaßnahmen, wie Abtrennungen der Arbeitsplätze eingerichtet? 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349562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BB" w14:textId="7E3FA949" w:rsidR="00FC320D" w:rsidRPr="009337EB" w:rsidRDefault="00FC320D" w:rsidP="00FC320D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732376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BC" w14:textId="6B4E5E90" w:rsidR="00FC320D" w:rsidRPr="009337EB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BD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2C281A" w:rsidRPr="002C281A" w14:paraId="12B14585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680EDAA2" w14:textId="183978D7" w:rsidR="002C281A" w:rsidRDefault="007B568C" w:rsidP="002C281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3144" w:type="pct"/>
          </w:tcPr>
          <w:p w14:paraId="53C2760D" w14:textId="70EB3029" w:rsidR="002C281A" w:rsidRDefault="002C281A" w:rsidP="002C281A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Bei der Besetzung von Räumen mit mehreren Personen sind folgende Voraussetzungen berücksichtigt worden:</w:t>
            </w:r>
          </w:p>
          <w:p w14:paraId="4A306905" w14:textId="77777777" w:rsidR="002C281A" w:rsidRDefault="002C281A" w:rsidP="002C281A">
            <w:pPr>
              <w:pStyle w:val="Listenabsatz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Einhaltung des Abstandes von 1,5m</w:t>
            </w:r>
          </w:p>
          <w:p w14:paraId="7127E52B" w14:textId="47CF4B34" w:rsidR="002C281A" w:rsidRDefault="002C281A" w:rsidP="002C281A">
            <w:pPr>
              <w:pStyle w:val="Listenabsatz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Einhaltung der Lüftungsregeln und </w:t>
            </w:r>
          </w:p>
          <w:p w14:paraId="1CE659A9" w14:textId="1297CC67" w:rsidR="002C281A" w:rsidRPr="002C281A" w:rsidRDefault="002C281A" w:rsidP="002C281A">
            <w:pPr>
              <w:pStyle w:val="Listenabsatz"/>
              <w:numPr>
                <w:ilvl w:val="0"/>
                <w:numId w:val="2"/>
              </w:numPr>
              <w:jc w:val="both"/>
              <w:rPr>
                <w:lang w:val="de-DE"/>
              </w:rPr>
            </w:pPr>
            <w:r>
              <w:rPr>
                <w:lang w:val="de-DE"/>
              </w:rPr>
              <w:t>Einhaltung de</w:t>
            </w:r>
            <w:r w:rsidR="001D14E2">
              <w:rPr>
                <w:lang w:val="de-DE"/>
              </w:rPr>
              <w:t>r</w:t>
            </w:r>
            <w:r>
              <w:rPr>
                <w:lang w:val="de-DE"/>
              </w:rPr>
              <w:t xml:space="preserve"> Maskenpflicht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098719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C0A75F2" w14:textId="449CCB4B" w:rsidR="002C281A" w:rsidRDefault="002C281A" w:rsidP="002C281A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7129628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85B9EAE" w14:textId="09AA245C" w:rsidR="002C281A" w:rsidRDefault="002C281A" w:rsidP="002C281A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7DE343E9" w14:textId="77777777" w:rsidR="002C281A" w:rsidRPr="009337EB" w:rsidRDefault="002C281A" w:rsidP="002C281A">
            <w:pPr>
              <w:rPr>
                <w:lang w:val="de-DE"/>
              </w:rPr>
            </w:pPr>
          </w:p>
        </w:tc>
      </w:tr>
      <w:tr w:rsidR="00FC320D" w:rsidRPr="009337EB" w14:paraId="44722CC4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44722CBF" w14:textId="6FDD800F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3144" w:type="pct"/>
          </w:tcPr>
          <w:p w14:paraId="44722CC0" w14:textId="7014DFE7" w:rsidR="00FC320D" w:rsidRPr="009337EB" w:rsidRDefault="00753F03" w:rsidP="00FC320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Stehen</w:t>
            </w:r>
            <w:r w:rsidR="00FC320D">
              <w:rPr>
                <w:lang w:val="de-DE"/>
              </w:rPr>
              <w:t xml:space="preserve"> den Mitarbeitern medizinische Masken zur Verfügung?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5071367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C1" w14:textId="3AE962E0" w:rsidR="00FC320D" w:rsidRPr="009337EB" w:rsidRDefault="00FC320D" w:rsidP="00FC320D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20663004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C2" w14:textId="2683073D" w:rsidR="00FC320D" w:rsidRPr="009337EB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C3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FC320D" w14:paraId="0D2DC8C7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79485BA7" w14:textId="1F86A2E2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3144" w:type="pct"/>
          </w:tcPr>
          <w:p w14:paraId="67F10BAE" w14:textId="6A8AAE98" w:rsidR="00FC320D" w:rsidRDefault="00FC320D" w:rsidP="00FC320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Werden auf den Wegen von und zum Arbeitsplatz Masken getragen (medizinische Masken oder FFP2)?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17149273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2559EF59" w14:textId="2621614B" w:rsidR="00FC320D" w:rsidRDefault="002C281A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063FFAB5" w14:textId="20C877E0" w:rsidR="00FC320D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5F81AF45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9337EB" w14:paraId="61E93FE5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2CDAFEF1" w14:textId="0B236D14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3144" w:type="pct"/>
          </w:tcPr>
          <w:p w14:paraId="6873415C" w14:textId="716953F6" w:rsidR="00FC320D" w:rsidRDefault="00FC320D" w:rsidP="00753F0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Ist der I</w:t>
            </w:r>
            <w:r w:rsidR="00110053">
              <w:rPr>
                <w:lang w:val="de-DE"/>
              </w:rPr>
              <w:t>mmun</w:t>
            </w:r>
            <w:r>
              <w:rPr>
                <w:lang w:val="de-DE"/>
              </w:rPr>
              <w:t xml:space="preserve">status der Mitarbeiter bekannt (Auskunft freiwillig) und wird dies bei den Festlegungen berücksichtigt? 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219909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289F5026" w14:textId="438F0A27" w:rsidR="00FC320D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330820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02D28099" w14:textId="61855A13" w:rsidR="00FC320D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609C294C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9337EB" w14:paraId="48B58541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65CD4056" w14:textId="691C5BD9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7</w:t>
            </w:r>
          </w:p>
        </w:tc>
        <w:tc>
          <w:tcPr>
            <w:tcW w:w="3144" w:type="pct"/>
          </w:tcPr>
          <w:p w14:paraId="0E2A05ED" w14:textId="02D55689" w:rsidR="00FC320D" w:rsidRDefault="00FC320D" w:rsidP="00753F0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Ist auf die Möglichkeit hingewiesen worden, sich während der Arbeitszeit impfen zu lassen? 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338741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7D321109" w14:textId="4D658815" w:rsidR="00FC320D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14461981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04C49277" w14:textId="4B225DF4" w:rsidR="00FC320D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04338D04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9337EB" w14:paraId="44722CCA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44722CC5" w14:textId="16DC398D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3144" w:type="pct"/>
          </w:tcPr>
          <w:p w14:paraId="44722CC6" w14:textId="7C83ADB5" w:rsidR="00FC320D" w:rsidRPr="009337EB" w:rsidRDefault="00FC320D" w:rsidP="00FC320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Kann</w:t>
            </w:r>
            <w:r w:rsidR="00E40CE4">
              <w:rPr>
                <w:lang w:val="de-DE"/>
              </w:rPr>
              <w:t xml:space="preserve"> aufgrund eines nachgewiesenen Immunstatus auf die Maskenpflicht verzichtet werden (</w:t>
            </w:r>
            <w:r>
              <w:rPr>
                <w:lang w:val="de-DE"/>
              </w:rPr>
              <w:t>im Mehrpersonenbüro, Werkstatt, etc.</w:t>
            </w:r>
            <w:r w:rsidR="00E40CE4">
              <w:rPr>
                <w:lang w:val="de-DE"/>
              </w:rPr>
              <w:t>)?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9305817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C7" w14:textId="77777777" w:rsidR="00FC320D" w:rsidRPr="009337EB" w:rsidRDefault="00FC320D" w:rsidP="00FC320D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707839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C8" w14:textId="77777777" w:rsidR="00FC320D" w:rsidRPr="009337EB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C9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9337EB" w14:paraId="44722CD0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44722CCB" w14:textId="0ABC7727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</w:p>
        </w:tc>
        <w:tc>
          <w:tcPr>
            <w:tcW w:w="3144" w:type="pct"/>
          </w:tcPr>
          <w:p w14:paraId="44722CCC" w14:textId="45DD0AC0" w:rsidR="00FC320D" w:rsidRPr="009337EB" w:rsidRDefault="00FC320D" w:rsidP="00635329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Wurden die Mitarbeiter vor Aufnahme der Tätigkeit über die Corona Schutzmaßnahmen unterwiesen?</w:t>
            </w:r>
            <w:r>
              <w:rPr>
                <w:lang w:val="de-DE"/>
              </w:rPr>
              <w:br/>
              <w:t xml:space="preserve">Verhaltensregeln, </w:t>
            </w:r>
            <w:r w:rsidR="00635329">
              <w:rPr>
                <w:lang w:val="de-DE"/>
              </w:rPr>
              <w:t xml:space="preserve">Hygienestandards, </w:t>
            </w:r>
            <w:r>
              <w:rPr>
                <w:lang w:val="de-DE"/>
              </w:rPr>
              <w:t xml:space="preserve">Benutzung der Masken, Schutzimpfung, etc. 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44919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CD" w14:textId="77777777" w:rsidR="00FC320D" w:rsidRPr="009337EB" w:rsidRDefault="00FC320D" w:rsidP="00FC320D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91748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CE" w14:textId="77777777" w:rsidR="00FC320D" w:rsidRPr="009337EB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CF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FC320D" w:rsidRPr="009337EB" w14:paraId="44722CD6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44722CD1" w14:textId="0BCC4076" w:rsidR="00FC320D" w:rsidRDefault="007B568C" w:rsidP="00FC320D">
            <w:pPr>
              <w:rPr>
                <w:lang w:val="de-DE"/>
              </w:rPr>
            </w:pPr>
            <w:r>
              <w:rPr>
                <w:lang w:val="de-DE"/>
              </w:rPr>
              <w:t>10</w:t>
            </w:r>
          </w:p>
        </w:tc>
        <w:tc>
          <w:tcPr>
            <w:tcW w:w="3144" w:type="pct"/>
          </w:tcPr>
          <w:p w14:paraId="44722CD2" w14:textId="43C60420" w:rsidR="00FC320D" w:rsidRPr="009337EB" w:rsidRDefault="00FC320D" w:rsidP="00FC320D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Wurde die Unterweisung dokumentiert (Unterwiesene unterschreiben den Nachweis)</w:t>
            </w:r>
            <w:r w:rsidR="00DA20BB">
              <w:rPr>
                <w:lang w:val="de-DE"/>
              </w:rPr>
              <w:t>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878208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D3" w14:textId="77777777" w:rsidR="00FC320D" w:rsidRPr="009337EB" w:rsidRDefault="00FC320D" w:rsidP="00FC320D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10115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D4" w14:textId="77777777" w:rsidR="00FC320D" w:rsidRPr="009337EB" w:rsidRDefault="00FC320D" w:rsidP="00FC320D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D5" w14:textId="77777777" w:rsidR="00FC320D" w:rsidRPr="009337EB" w:rsidRDefault="00FC320D" w:rsidP="00FC320D">
            <w:pPr>
              <w:rPr>
                <w:lang w:val="de-DE"/>
              </w:rPr>
            </w:pPr>
          </w:p>
        </w:tc>
      </w:tr>
      <w:tr w:rsidR="00753F03" w:rsidRPr="009337EB" w14:paraId="44722CDC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44722CD7" w14:textId="0C137617" w:rsidR="00753F03" w:rsidRPr="009337EB" w:rsidRDefault="007B568C" w:rsidP="00753F03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144" w:type="pct"/>
          </w:tcPr>
          <w:p w14:paraId="44722CD8" w14:textId="33D61487" w:rsidR="00753F03" w:rsidRPr="009337EB" w:rsidRDefault="00753F03" w:rsidP="00753F0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Ist eine technische Be- und Entlüftung des Arbeitsraumes mit einem mindestens 3-fachen Luftwechsel vorhanden?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5215341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D9" w14:textId="36DE4BEC" w:rsidR="00753F03" w:rsidRPr="009337EB" w:rsidRDefault="00753F03" w:rsidP="00753F03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1425459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DA" w14:textId="09135E27" w:rsidR="00753F03" w:rsidRPr="009337EB" w:rsidRDefault="00753F03" w:rsidP="00753F03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DB" w14:textId="77777777" w:rsidR="00753F03" w:rsidRPr="009337EB" w:rsidRDefault="00753F03" w:rsidP="00753F03">
            <w:pPr>
              <w:rPr>
                <w:lang w:val="de-DE"/>
              </w:rPr>
            </w:pPr>
          </w:p>
        </w:tc>
      </w:tr>
      <w:tr w:rsidR="00753F03" w:rsidRPr="009337EB" w14:paraId="3CE49B96" w14:textId="77777777" w:rsidTr="006E1A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19E48874" w14:textId="3A01C7A3" w:rsidR="00753F03" w:rsidRDefault="007B568C" w:rsidP="00753F03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144" w:type="pct"/>
          </w:tcPr>
          <w:p w14:paraId="6F537A2B" w14:textId="63F1A1A7" w:rsidR="00753F03" w:rsidRDefault="00753F03" w:rsidP="00E37A8C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Ist keine technische Lüftung vorhanden, kann der Raum über eine Fenster-Stoßlüftung regelmäßig gelüftet werden?</w:t>
            </w:r>
            <w:r>
              <w:rPr>
                <w:lang w:val="de-DE"/>
              </w:rPr>
              <w:br/>
              <w:t>- alle 30 Minuten für (10 Minuten im Sommer, 5</w:t>
            </w:r>
            <w:r w:rsidR="0091439E">
              <w:rPr>
                <w:lang w:val="de-DE"/>
              </w:rPr>
              <w:t xml:space="preserve"> Min.</w:t>
            </w:r>
            <w:r>
              <w:rPr>
                <w:lang w:val="de-DE"/>
              </w:rPr>
              <w:t xml:space="preserve"> in </w:t>
            </w:r>
            <w:r w:rsidR="001C70E3">
              <w:rPr>
                <w:lang w:val="de-DE"/>
              </w:rPr>
              <w:t>F</w:t>
            </w:r>
            <w:r>
              <w:rPr>
                <w:lang w:val="de-DE"/>
              </w:rPr>
              <w:t xml:space="preserve">rühling/Herbst, 3 </w:t>
            </w:r>
            <w:r w:rsidR="0091439E">
              <w:rPr>
                <w:lang w:val="de-DE"/>
              </w:rPr>
              <w:t xml:space="preserve">Min. </w:t>
            </w:r>
            <w:r>
              <w:rPr>
                <w:lang w:val="de-DE"/>
              </w:rPr>
              <w:t>im Winter)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1725578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7082AE04" w14:textId="3DA954F0" w:rsidR="00753F03" w:rsidRDefault="00753F03" w:rsidP="00753F03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452476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605ACCF5" w14:textId="242C425F" w:rsidR="00753F03" w:rsidRDefault="00753F03" w:rsidP="00753F03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1675B670" w14:textId="77777777" w:rsidR="00753F03" w:rsidRPr="009337EB" w:rsidRDefault="00753F03" w:rsidP="00753F03">
            <w:pPr>
              <w:rPr>
                <w:lang w:val="de-DE"/>
              </w:rPr>
            </w:pPr>
          </w:p>
        </w:tc>
      </w:tr>
      <w:tr w:rsidR="007B568C" w:rsidRPr="009337EB" w14:paraId="329ECC39" w14:textId="77777777" w:rsidTr="0031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194736D8" w14:textId="0C1E372F" w:rsidR="007B568C" w:rsidRPr="009337EB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13</w:t>
            </w:r>
          </w:p>
        </w:tc>
        <w:tc>
          <w:tcPr>
            <w:tcW w:w="3144" w:type="pct"/>
          </w:tcPr>
          <w:p w14:paraId="5C0FC29A" w14:textId="3DCE1D98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Umluftklimageräte, in nicht technisch belüfteten Räumen, sind außer Betrieb zu nehmen. Ist dies nicht möglich, sind zusätzliche Maßnahmen festzulegen (Maskenpflicht, o.ä.)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4039124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63A96862" w14:textId="77777777" w:rsidR="007B568C" w:rsidRPr="009337EB" w:rsidRDefault="007B568C" w:rsidP="003171B1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17310676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75165AA7" w14:textId="77777777" w:rsidR="007B568C" w:rsidRPr="009337EB" w:rsidRDefault="007B568C" w:rsidP="003171B1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75A0BDD0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B568C" w:rsidRPr="009337EB" w14:paraId="5D37806D" w14:textId="77777777" w:rsidTr="00317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110D83B2" w14:textId="3B999F1A" w:rsidR="007B568C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t>14</w:t>
            </w:r>
          </w:p>
        </w:tc>
        <w:tc>
          <w:tcPr>
            <w:tcW w:w="3144" w:type="pct"/>
          </w:tcPr>
          <w:p w14:paraId="4E820719" w14:textId="77777777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Bei Fahrten mit Dienstfahrzeugen mehrerer Personen besteht Maskenpflicht. Ausnahme besteht für geimpfte oder genesene Personen. </w:t>
            </w:r>
          </w:p>
        </w:tc>
        <w:tc>
          <w:tcPr>
            <w:tcW w:w="350" w:type="pct"/>
          </w:tcPr>
          <w:p w14:paraId="6D573633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45C746DA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08F5EAA5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B568C" w:rsidRPr="009337EB" w14:paraId="0907A6A7" w14:textId="77777777" w:rsidTr="0031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3546B030" w14:textId="41BC10E2" w:rsidR="007B568C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3144" w:type="pct"/>
          </w:tcPr>
          <w:p w14:paraId="73E1EC10" w14:textId="77777777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Wird vor Präsenzveranstaltung eine Risikobewertung unter Berücksichtigung der Personenzahl, der Lüftungsmöglichkeit, Raumgröße und Anwesenheit von Risikogruppen durchzugeführt?</w:t>
            </w:r>
          </w:p>
        </w:tc>
        <w:tc>
          <w:tcPr>
            <w:tcW w:w="350" w:type="pct"/>
          </w:tcPr>
          <w:p w14:paraId="3D2A1EB8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13E94AE5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77EAE2B1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076E9F" w:rsidRPr="00076E9F" w14:paraId="6790159D" w14:textId="77777777" w:rsidTr="00317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43086DC0" w14:textId="44119610" w:rsidR="00076E9F" w:rsidRDefault="000345AF" w:rsidP="003171B1">
            <w:pPr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3144" w:type="pct"/>
          </w:tcPr>
          <w:p w14:paraId="35672BED" w14:textId="14208439" w:rsidR="00076E9F" w:rsidRDefault="00076E9F" w:rsidP="00076E9F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Wird b</w:t>
            </w:r>
            <w:r w:rsidRPr="00076E9F">
              <w:rPr>
                <w:lang w:val="de-DE"/>
              </w:rPr>
              <w:t xml:space="preserve">ei Beginn und Ende der Arbeitszeit </w:t>
            </w:r>
            <w:r>
              <w:rPr>
                <w:lang w:val="de-DE"/>
              </w:rPr>
              <w:t xml:space="preserve">ein </w:t>
            </w:r>
            <w:r w:rsidRPr="00076E9F">
              <w:rPr>
                <w:lang w:val="de-DE"/>
              </w:rPr>
              <w:t>enges Zusammentreffen mehrerer Beschäftigter minimier</w:t>
            </w:r>
            <w:r>
              <w:rPr>
                <w:lang w:val="de-DE"/>
              </w:rPr>
              <w:t>t</w:t>
            </w:r>
            <w:r w:rsidRPr="00076E9F">
              <w:rPr>
                <w:lang w:val="de-DE"/>
              </w:rPr>
              <w:t xml:space="preserve"> (z. B. bei Zeiterfassung, in Umkleideräumen, Waschräumen und Duschen durch Einzelnutzung und anschließendes Lüften)</w:t>
            </w:r>
            <w:r>
              <w:rPr>
                <w:lang w:val="de-DE"/>
              </w:rPr>
              <w:t>?</w:t>
            </w:r>
          </w:p>
        </w:tc>
        <w:tc>
          <w:tcPr>
            <w:tcW w:w="350" w:type="pct"/>
          </w:tcPr>
          <w:p w14:paraId="520D0062" w14:textId="42CE54D9" w:rsidR="00076E9F" w:rsidRPr="009337EB" w:rsidRDefault="00076E9F" w:rsidP="003171B1">
            <w:pPr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</w:pPr>
            <w:r w:rsidRPr="00076E9F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57D48EE9" w14:textId="074F994E" w:rsidR="00076E9F" w:rsidRPr="009337EB" w:rsidRDefault="00076E9F" w:rsidP="003171B1">
            <w:pPr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</w:pPr>
            <w:r w:rsidRPr="00076E9F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107B5C49" w14:textId="77777777" w:rsidR="00076E9F" w:rsidRPr="009337EB" w:rsidRDefault="00076E9F" w:rsidP="003171B1">
            <w:pPr>
              <w:rPr>
                <w:lang w:val="de-DE"/>
              </w:rPr>
            </w:pPr>
          </w:p>
        </w:tc>
      </w:tr>
      <w:tr w:rsidR="007B568C" w:rsidRPr="009337EB" w14:paraId="240B546B" w14:textId="77777777" w:rsidTr="0031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0590FC02" w14:textId="0CFDA5AB" w:rsidR="007B568C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0345AF">
              <w:rPr>
                <w:lang w:val="de-DE"/>
              </w:rPr>
              <w:t>7</w:t>
            </w:r>
          </w:p>
        </w:tc>
        <w:tc>
          <w:tcPr>
            <w:tcW w:w="3144" w:type="pct"/>
          </w:tcPr>
          <w:p w14:paraId="26209A11" w14:textId="0E1C1BE6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Werden grundlegende Hygieneregeln beachtet: </w:t>
            </w:r>
            <w:r>
              <w:rPr>
                <w:lang w:val="de-DE"/>
              </w:rPr>
              <w:br/>
              <w:t>- regelmäßiges Händewaschen, Arbeitsmittel möglichst personenbezogen nutzen andernfalls reinigen (haushaltübliche</w:t>
            </w:r>
            <w:r w:rsidR="00007DAC">
              <w:rPr>
                <w:lang w:val="de-DE"/>
              </w:rPr>
              <w:t>,</w:t>
            </w:r>
            <w:r>
              <w:rPr>
                <w:lang w:val="de-DE"/>
              </w:rPr>
              <w:t xml:space="preserve"> fettlösende Reiniger), Desinfektionsmittel bereitstellen.</w:t>
            </w:r>
          </w:p>
        </w:tc>
        <w:tc>
          <w:tcPr>
            <w:tcW w:w="350" w:type="pct"/>
          </w:tcPr>
          <w:p w14:paraId="4BC340A3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1C938B7A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635A8E20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B568C" w:rsidRPr="009337EB" w14:paraId="240D7A4E" w14:textId="77777777" w:rsidTr="00317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61B24AD6" w14:textId="39597341" w:rsidR="007B568C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0345AF">
              <w:rPr>
                <w:lang w:val="de-DE"/>
              </w:rPr>
              <w:t>8</w:t>
            </w:r>
          </w:p>
        </w:tc>
        <w:tc>
          <w:tcPr>
            <w:tcW w:w="3144" w:type="pct"/>
          </w:tcPr>
          <w:p w14:paraId="0FEDD5E7" w14:textId="77777777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Werden betriebsfremde Personen auf geltende Corona Regeln hingewiesen?</w:t>
            </w:r>
          </w:p>
        </w:tc>
        <w:tc>
          <w:tcPr>
            <w:tcW w:w="350" w:type="pct"/>
          </w:tcPr>
          <w:p w14:paraId="3233B072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0404E1BB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4A546E04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B568C" w:rsidRPr="009337EB" w14:paraId="320CA3A2" w14:textId="77777777" w:rsidTr="003171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3419B690" w14:textId="2AD3DA55" w:rsidR="007B568C" w:rsidRDefault="007B568C" w:rsidP="003171B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0345AF">
              <w:rPr>
                <w:lang w:val="de-DE"/>
              </w:rPr>
              <w:t>9</w:t>
            </w:r>
          </w:p>
        </w:tc>
        <w:tc>
          <w:tcPr>
            <w:tcW w:w="3144" w:type="pct"/>
          </w:tcPr>
          <w:p w14:paraId="597D7CF1" w14:textId="77777777" w:rsidR="007B568C" w:rsidRPr="009337EB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Wird bei Betriebsfremden eine Kontaktpersonenverfolgung (Dokumentation) durch den Einlader sichergestellt?</w:t>
            </w:r>
          </w:p>
        </w:tc>
        <w:tc>
          <w:tcPr>
            <w:tcW w:w="350" w:type="pct"/>
          </w:tcPr>
          <w:p w14:paraId="3E2F0018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2C236AB1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65C0D733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B568C" w:rsidRPr="009337EB" w14:paraId="3F9B3796" w14:textId="77777777" w:rsidTr="003171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0" w:type="pct"/>
          </w:tcPr>
          <w:p w14:paraId="29EE4B1B" w14:textId="51EA8AC5" w:rsidR="007B568C" w:rsidRDefault="000345AF" w:rsidP="003171B1">
            <w:pPr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3144" w:type="pct"/>
          </w:tcPr>
          <w:p w14:paraId="35C408B3" w14:textId="77777777" w:rsidR="007B568C" w:rsidRPr="007C5DFC" w:rsidRDefault="007B568C" w:rsidP="003171B1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Wird eine arbeitsmedizinische Vorsorge (spezielle für besonders gefährdete Personen) dokumentiert angeboten?</w:t>
            </w:r>
          </w:p>
        </w:tc>
        <w:tc>
          <w:tcPr>
            <w:tcW w:w="350" w:type="pct"/>
          </w:tcPr>
          <w:p w14:paraId="3C8E9637" w14:textId="77777777" w:rsidR="007B568C" w:rsidRPr="009337EB" w:rsidRDefault="007B568C" w:rsidP="003171B1">
            <w:pPr>
              <w:rPr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407" w:type="pct"/>
          </w:tcPr>
          <w:p w14:paraId="452597FE" w14:textId="77777777" w:rsidR="007B568C" w:rsidRPr="009337EB" w:rsidRDefault="007B568C" w:rsidP="003171B1">
            <w:pPr>
              <w:rPr>
                <w:rFonts w:hAnsi="MS Gothic"/>
                <w:color w:val="404040" w:themeColor="text1" w:themeTint="BF"/>
                <w:sz w:val="20"/>
                <w:lang w:val="de-DE"/>
              </w:rPr>
            </w:pPr>
            <w:r w:rsidRPr="009337EB">
              <w:rPr>
                <w:rFonts w:ascii="MS Gothic" w:eastAsia="MS Gothic" w:hAnsi="MS Gothic"/>
                <w:color w:val="404040" w:themeColor="text1" w:themeTint="BF"/>
                <w:sz w:val="20"/>
                <w:lang w:val="de-DE"/>
              </w:rPr>
              <w:t>☐</w:t>
            </w:r>
          </w:p>
        </w:tc>
        <w:tc>
          <w:tcPr>
            <w:tcW w:w="749" w:type="pct"/>
          </w:tcPr>
          <w:p w14:paraId="4E44C736" w14:textId="77777777" w:rsidR="007B568C" w:rsidRPr="009337EB" w:rsidRDefault="007B568C" w:rsidP="003171B1">
            <w:pPr>
              <w:rPr>
                <w:lang w:val="de-DE"/>
              </w:rPr>
            </w:pPr>
          </w:p>
        </w:tc>
      </w:tr>
      <w:tr w:rsidR="00753F03" w:rsidRPr="009337EB" w14:paraId="44722CE2" w14:textId="77777777" w:rsidTr="006E1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0" w:type="pct"/>
          </w:tcPr>
          <w:p w14:paraId="44722CDD" w14:textId="3292053B" w:rsidR="00753F03" w:rsidRPr="009337EB" w:rsidRDefault="005277C3" w:rsidP="00753F03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0345AF">
              <w:rPr>
                <w:lang w:val="de-DE"/>
              </w:rPr>
              <w:t>1</w:t>
            </w:r>
          </w:p>
        </w:tc>
        <w:tc>
          <w:tcPr>
            <w:tcW w:w="3144" w:type="pct"/>
          </w:tcPr>
          <w:p w14:paraId="44722CDE" w14:textId="46B90B07" w:rsidR="00753F03" w:rsidRPr="009337EB" w:rsidRDefault="00480D39" w:rsidP="00753F0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Ist Ihnen die Vorgehensweise bei Verdachtsfällen (Corona Infektion) bekannt?</w:t>
            </w:r>
          </w:p>
        </w:tc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837195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0" w:type="pct"/>
              </w:tcPr>
              <w:p w14:paraId="44722CDF" w14:textId="50FAFF6B" w:rsidR="00753F03" w:rsidRPr="009337EB" w:rsidRDefault="00753F03" w:rsidP="00753F03">
                <w:pPr>
                  <w:rPr>
                    <w:lang w:val="de-DE"/>
                  </w:rPr>
                </w:pPr>
                <w:r w:rsidRPr="009337EB">
                  <w:rPr>
                    <w:rFonts w:ascii="MS Gothic" w:eastAsia="MS Gothic" w:hAnsi="MS Gothic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  <w:lang w:val="de-DE"/>
            </w:rPr>
            <w:id w:val="-8163372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7" w:type="pct"/>
              </w:tcPr>
              <w:p w14:paraId="44722CE0" w14:textId="48257B98" w:rsidR="00753F03" w:rsidRPr="009337EB" w:rsidRDefault="00753F03" w:rsidP="00753F03">
                <w:pPr>
                  <w:rPr>
                    <w:rFonts w:hAnsi="MS Gothic"/>
                    <w:color w:val="404040" w:themeColor="text1" w:themeTint="BF"/>
                    <w:sz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749" w:type="pct"/>
          </w:tcPr>
          <w:p w14:paraId="44722CE1" w14:textId="77777777" w:rsidR="00753F03" w:rsidRPr="009337EB" w:rsidRDefault="00753F03" w:rsidP="00753F03">
            <w:pPr>
              <w:rPr>
                <w:lang w:val="de-DE"/>
              </w:rPr>
            </w:pPr>
          </w:p>
        </w:tc>
      </w:tr>
      <w:sdt>
        <w:sdtPr>
          <w:rPr>
            <w:lang w:val="de-DE"/>
          </w:rPr>
          <w:id w:val="818924933"/>
          <w15:repeatingSection/>
        </w:sdtPr>
        <w:sdtEndPr/>
        <w:sdtContent>
          <w:sdt>
            <w:sdtPr>
              <w:rPr>
                <w:lang w:val="de-DE"/>
              </w:rPr>
              <w:id w:val="-1156992412"/>
              <w:placeholder>
                <w:docPart w:val="3EF24897DD4C42A685CB4259788117DB"/>
              </w:placeholder>
              <w15:repeatingSectionItem/>
            </w:sdtPr>
            <w:sdtEndPr/>
            <w:sdtContent>
              <w:tr w:rsidR="00753F03" w:rsidRPr="009337EB" w14:paraId="44722D0C" w14:textId="77777777" w:rsidTr="006E1A0F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350" w:type="pct"/>
                  </w:tcPr>
                  <w:p w14:paraId="44722D07" w14:textId="6579216A" w:rsidR="00753F03" w:rsidRDefault="009E328C" w:rsidP="00753F03">
                    <w:pPr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2</w:t>
                    </w:r>
                    <w:r w:rsidR="000345AF">
                      <w:rPr>
                        <w:lang w:val="de-DE"/>
                      </w:rPr>
                      <w:t>2</w:t>
                    </w:r>
                  </w:p>
                </w:tc>
                <w:tc>
                  <w:tcPr>
                    <w:tcW w:w="3144" w:type="pct"/>
                  </w:tcPr>
                  <w:p w14:paraId="44722D08" w14:textId="6021155E" w:rsidR="00753F03" w:rsidRPr="009337EB" w:rsidRDefault="009E328C" w:rsidP="00753F03">
                    <w:pPr>
                      <w:jc w:val="lef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Sonstiges</w:t>
                    </w:r>
                    <w:r w:rsidR="00A606D0">
                      <w:rPr>
                        <w:lang w:val="de-DE"/>
                      </w:rPr>
                      <w:t xml:space="preserve"> </w:t>
                    </w:r>
                  </w:p>
                </w:tc>
                <w:tc>
                  <w:tcPr>
                    <w:tcW w:w="350" w:type="pct"/>
                  </w:tcPr>
                  <w:p w14:paraId="44722D09" w14:textId="24B79AB4" w:rsidR="00753F03" w:rsidRPr="009337EB" w:rsidRDefault="00DF7E93" w:rsidP="00753F03">
                    <w:pPr>
                      <w:rPr>
                        <w:lang w:val="de-DE"/>
                      </w:rPr>
                    </w:pPr>
                    <w:r w:rsidRPr="00DF7E93">
                      <w:rPr>
                        <w:rFonts w:ascii="Segoe UI Symbol" w:hAnsi="Segoe UI Symbol" w:cs="Segoe UI Symbol"/>
                        <w:lang w:val="de-DE"/>
                      </w:rPr>
                      <w:t>☐</w:t>
                    </w:r>
                  </w:p>
                </w:tc>
                <w:tc>
                  <w:tcPr>
                    <w:tcW w:w="407" w:type="pct"/>
                  </w:tcPr>
                  <w:p w14:paraId="44722D0A" w14:textId="5AD69B47" w:rsidR="00753F03" w:rsidRPr="009337EB" w:rsidRDefault="003C7129" w:rsidP="00753F03">
                    <w:pPr>
                      <w:rPr>
                        <w:rFonts w:hAnsi="MS Gothic"/>
                        <w:color w:val="404040" w:themeColor="text1" w:themeTint="BF"/>
                        <w:sz w:val="20"/>
                        <w:lang w:val="de-DE"/>
                      </w:rPr>
                    </w:pPr>
                    <w:r w:rsidRPr="003C7129">
                      <w:rPr>
                        <w:rFonts w:hAnsi="MS Gothic"/>
                        <w:color w:val="404040" w:themeColor="text1" w:themeTint="BF"/>
                        <w:sz w:val="20"/>
                        <w:lang w:val="de-DE"/>
                      </w:rPr>
                      <w:t>☐</w:t>
                    </w:r>
                  </w:p>
                </w:tc>
                <w:tc>
                  <w:tcPr>
                    <w:tcW w:w="749" w:type="pct"/>
                  </w:tcPr>
                  <w:p w14:paraId="44722D0B" w14:textId="2F3B085A" w:rsidR="00753F03" w:rsidRPr="009337EB" w:rsidRDefault="00753F03" w:rsidP="00753F03">
                    <w:pPr>
                      <w:rPr>
                        <w:lang w:val="de-DE"/>
                      </w:rPr>
                    </w:pPr>
                  </w:p>
                </w:tc>
              </w:tr>
            </w:sdtContent>
          </w:sdt>
          <w:sdt>
            <w:sdtPr>
              <w:rPr>
                <w:lang w:val="de-DE"/>
              </w:rPr>
              <w:id w:val="419067369"/>
              <w:placeholder>
                <w:docPart w:val="3C006F7E958A436AB5B9A044B3BF9AB5"/>
              </w:placeholder>
              <w15:repeatingSectionItem/>
            </w:sdtPr>
            <w:sdtEndPr/>
            <w:sdtContent>
              <w:tr w:rsidR="00C9672E" w:rsidRPr="009337EB" w14:paraId="482FAB17" w14:textId="77777777" w:rsidTr="006E1A0F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350" w:type="pct"/>
                  </w:tcPr>
                  <w:p w14:paraId="60C9385C" w14:textId="77777777" w:rsidR="00C9672E" w:rsidRDefault="00C9672E" w:rsidP="00753F03">
                    <w:pPr>
                      <w:rPr>
                        <w:lang w:val="de-DE"/>
                      </w:rPr>
                    </w:pPr>
                  </w:p>
                </w:tc>
                <w:tc>
                  <w:tcPr>
                    <w:tcW w:w="3144" w:type="pct"/>
                  </w:tcPr>
                  <w:p w14:paraId="2284041B" w14:textId="77777777" w:rsidR="00C9672E" w:rsidRPr="009337EB" w:rsidRDefault="00C9672E" w:rsidP="00753F03">
                    <w:pPr>
                      <w:jc w:val="left"/>
                      <w:rPr>
                        <w:lang w:val="de-DE"/>
                      </w:rPr>
                    </w:pPr>
                  </w:p>
                </w:tc>
                <w:tc>
                  <w:tcPr>
                    <w:tcW w:w="350" w:type="pct"/>
                  </w:tcPr>
                  <w:p w14:paraId="3D9E3BC0" w14:textId="77777777" w:rsidR="00C9672E" w:rsidRPr="009337EB" w:rsidRDefault="00C9672E" w:rsidP="00753F03">
                    <w:pPr>
                      <w:rPr>
                        <w:lang w:val="de-DE"/>
                      </w:rPr>
                    </w:pPr>
                  </w:p>
                </w:tc>
                <w:tc>
                  <w:tcPr>
                    <w:tcW w:w="407" w:type="pct"/>
                  </w:tcPr>
                  <w:p w14:paraId="7A671A93" w14:textId="77777777" w:rsidR="00C9672E" w:rsidRPr="009337EB" w:rsidRDefault="00C9672E" w:rsidP="00753F03">
                    <w:pPr>
                      <w:rPr>
                        <w:rFonts w:hAnsi="MS Gothic"/>
                        <w:color w:val="404040" w:themeColor="text1" w:themeTint="BF"/>
                        <w:sz w:val="20"/>
                        <w:lang w:val="de-DE"/>
                      </w:rPr>
                    </w:pPr>
                  </w:p>
                </w:tc>
                <w:tc>
                  <w:tcPr>
                    <w:tcW w:w="749" w:type="pct"/>
                  </w:tcPr>
                  <w:p w14:paraId="607373D5" w14:textId="02A15C0A" w:rsidR="00C9672E" w:rsidRPr="009337EB" w:rsidRDefault="00C9672E" w:rsidP="00753F03">
                    <w:pPr>
                      <w:rPr>
                        <w:lang w:val="de-DE"/>
                      </w:rPr>
                    </w:pPr>
                  </w:p>
                </w:tc>
              </w:tr>
            </w:sdtContent>
          </w:sdt>
        </w:sdtContent>
      </w:sdt>
    </w:tbl>
    <w:p w14:paraId="100138BA" w14:textId="33DD838F" w:rsidR="006D5212" w:rsidRDefault="006D5212">
      <w:pPr>
        <w:rPr>
          <w:lang w:val="de-DE"/>
        </w:rPr>
      </w:pPr>
    </w:p>
    <w:p w14:paraId="540CD5DF" w14:textId="18801D6B" w:rsidR="006B554A" w:rsidRDefault="006B554A">
      <w:pPr>
        <w:rPr>
          <w:lang w:val="de-DE"/>
        </w:rPr>
      </w:pPr>
    </w:p>
    <w:p w14:paraId="05F55AB5" w14:textId="77777777" w:rsidR="006B554A" w:rsidRDefault="006B554A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05"/>
      </w:tblGrid>
      <w:tr w:rsidR="00A606D0" w:rsidRPr="00A606D0" w14:paraId="2B41F3EF" w14:textId="77777777" w:rsidTr="00F2556B">
        <w:tc>
          <w:tcPr>
            <w:tcW w:w="9305" w:type="dxa"/>
            <w:shd w:val="clear" w:color="auto" w:fill="D9D9D9" w:themeFill="background1" w:themeFillShade="D9"/>
          </w:tcPr>
          <w:p w14:paraId="429D653F" w14:textId="3FA319D3" w:rsidR="00A606D0" w:rsidRPr="00A606D0" w:rsidRDefault="00A606D0" w:rsidP="00A606D0">
            <w:pPr>
              <w:spacing w:before="120" w:after="120"/>
              <w:rPr>
                <w:b/>
                <w:bCs/>
                <w:lang w:val="de-DE"/>
              </w:rPr>
            </w:pPr>
            <w:r w:rsidRPr="00A606D0">
              <w:rPr>
                <w:b/>
                <w:bCs/>
                <w:lang w:val="de-DE"/>
              </w:rPr>
              <w:t xml:space="preserve">Zusätzlich getroffene </w:t>
            </w:r>
            <w:r w:rsidR="00420432">
              <w:rPr>
                <w:b/>
                <w:bCs/>
                <w:lang w:val="de-DE"/>
              </w:rPr>
              <w:t>Festlegungen</w:t>
            </w:r>
          </w:p>
        </w:tc>
      </w:tr>
      <w:tr w:rsidR="00A606D0" w:rsidRPr="00A606D0" w14:paraId="166DE126" w14:textId="77777777" w:rsidTr="008168FE">
        <w:tc>
          <w:tcPr>
            <w:tcW w:w="9305" w:type="dxa"/>
          </w:tcPr>
          <w:p w14:paraId="28A67F49" w14:textId="2579DD1A" w:rsidR="00A606D0" w:rsidRPr="00A606D0" w:rsidRDefault="00A606D0" w:rsidP="00A606D0">
            <w:pPr>
              <w:spacing w:before="120" w:after="120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  <w:r>
              <w:rPr>
                <w:b/>
                <w:bCs/>
                <w:lang w:val="de-DE"/>
              </w:rPr>
              <w:br/>
            </w:r>
          </w:p>
        </w:tc>
      </w:tr>
    </w:tbl>
    <w:p w14:paraId="52C77FA0" w14:textId="4A77F3E4" w:rsidR="00DF4A72" w:rsidRDefault="00DF4A72">
      <w:pPr>
        <w:rPr>
          <w:lang w:val="de-DE"/>
        </w:rPr>
      </w:pPr>
      <w:r>
        <w:rPr>
          <w:lang w:val="de-DE"/>
        </w:rPr>
        <w:br w:type="page"/>
      </w:r>
    </w:p>
    <w:p w14:paraId="44722D69" w14:textId="03AEDB52" w:rsidR="00CA3790" w:rsidRPr="00CA3790" w:rsidRDefault="006302BA" w:rsidP="00CA3790">
      <w:pPr>
        <w:pBdr>
          <w:bottom w:val="thickThinLargeGap" w:sz="12" w:space="5" w:color="4E4E4E" w:themeColor="accent1" w:themeTint="BF"/>
        </w:pBdr>
        <w:spacing w:after="0" w:line="240" w:lineRule="auto"/>
        <w:contextualSpacing/>
        <w:rPr>
          <w:rFonts w:asciiTheme="majorHAnsi" w:eastAsiaTheme="majorEastAsia" w:hAnsiTheme="majorHAnsi" w:cstheme="majorBidi"/>
          <w:caps/>
          <w:color w:val="4E4E4E" w:themeColor="accent1" w:themeTint="BF"/>
          <w:kern w:val="28"/>
          <w:sz w:val="32"/>
          <w:lang w:val="de-DE"/>
        </w:rPr>
      </w:pPr>
      <w:r>
        <w:rPr>
          <w:rFonts w:asciiTheme="majorHAnsi" w:eastAsiaTheme="majorEastAsia" w:hAnsiTheme="majorHAnsi" w:cstheme="majorBidi"/>
          <w:caps/>
          <w:color w:val="4E4E4E" w:themeColor="accent1" w:themeTint="BF"/>
          <w:kern w:val="28"/>
          <w:sz w:val="32"/>
          <w:lang w:val="de-DE"/>
        </w:rPr>
        <w:lastRenderedPageBreak/>
        <w:t>Quellen</w:t>
      </w:r>
      <w:r w:rsidR="00B60FF2">
        <w:rPr>
          <w:rFonts w:asciiTheme="majorHAnsi" w:eastAsiaTheme="majorEastAsia" w:hAnsiTheme="majorHAnsi" w:cstheme="majorBidi"/>
          <w:caps/>
          <w:color w:val="4E4E4E" w:themeColor="accent1" w:themeTint="BF"/>
          <w:kern w:val="28"/>
          <w:sz w:val="32"/>
          <w:lang w:val="de-DE"/>
        </w:rPr>
        <w:t xml:space="preserve">, </w:t>
      </w:r>
      <w:r w:rsidR="00CA3790" w:rsidRPr="00CA3790">
        <w:rPr>
          <w:rFonts w:asciiTheme="majorHAnsi" w:eastAsiaTheme="majorEastAsia" w:hAnsiTheme="majorHAnsi" w:cstheme="majorBidi"/>
          <w:caps/>
          <w:color w:val="4E4E4E" w:themeColor="accent1" w:themeTint="BF"/>
          <w:kern w:val="28"/>
          <w:sz w:val="32"/>
          <w:lang w:val="de-DE"/>
        </w:rPr>
        <w:t>Hinweise zu Checkliste</w:t>
      </w:r>
    </w:p>
    <w:p w14:paraId="44722D6A" w14:textId="77777777" w:rsidR="00207D01" w:rsidRDefault="00207D01">
      <w:pPr>
        <w:rPr>
          <w:lang w:val="de-DE"/>
        </w:rPr>
      </w:pPr>
    </w:p>
    <w:tbl>
      <w:tblPr>
        <w:tblStyle w:val="Aufgabenliste-Tabelle"/>
        <w:tblW w:w="4492" w:type="pct"/>
        <w:tblLook w:val="04A0" w:firstRow="1" w:lastRow="0" w:firstColumn="1" w:lastColumn="0" w:noHBand="0" w:noVBand="1"/>
        <w:tblDescription w:val="Task list"/>
      </w:tblPr>
      <w:tblGrid>
        <w:gridCol w:w="988"/>
        <w:gridCol w:w="7372"/>
      </w:tblGrid>
      <w:tr w:rsidR="00207D01" w:rsidRPr="001617BB" w14:paraId="44722D6D" w14:textId="77777777" w:rsidTr="00E91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91" w:type="pct"/>
          </w:tcPr>
          <w:p w14:paraId="44722D6B" w14:textId="412E8103" w:rsidR="00207D01" w:rsidRPr="001617BB" w:rsidRDefault="00473961" w:rsidP="00131D49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ZU </w:t>
            </w:r>
            <w:r w:rsidR="00207D01" w:rsidRPr="001617BB">
              <w:rPr>
                <w:sz w:val="16"/>
                <w:szCs w:val="16"/>
                <w:lang w:val="de-DE"/>
              </w:rPr>
              <w:t>Nr.</w:t>
            </w:r>
          </w:p>
        </w:tc>
        <w:tc>
          <w:tcPr>
            <w:tcW w:w="4409" w:type="pct"/>
          </w:tcPr>
          <w:p w14:paraId="44722D6C" w14:textId="77777777" w:rsidR="00207D01" w:rsidRPr="001617BB" w:rsidRDefault="00207D01" w:rsidP="00207D01">
            <w:pPr>
              <w:jc w:val="left"/>
              <w:rPr>
                <w:sz w:val="16"/>
                <w:szCs w:val="16"/>
                <w:lang w:val="de-DE"/>
              </w:rPr>
            </w:pPr>
            <w:r w:rsidRPr="001617BB">
              <w:rPr>
                <w:sz w:val="16"/>
                <w:szCs w:val="16"/>
                <w:lang w:val="de-DE"/>
              </w:rPr>
              <w:t>Bemerkung, Erläuterung zu Prüfpunkten</w:t>
            </w:r>
          </w:p>
        </w:tc>
      </w:tr>
      <w:tr w:rsidR="001F5FB1" w:rsidRPr="00E40CE4" w14:paraId="139E5EFB" w14:textId="77777777" w:rsidTr="00E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1" w:type="pct"/>
          </w:tcPr>
          <w:p w14:paraId="15A89811" w14:textId="6B31B506" w:rsidR="001F5FB1" w:rsidRDefault="001F5FB1" w:rsidP="007B568C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allen</w:t>
            </w:r>
          </w:p>
        </w:tc>
        <w:tc>
          <w:tcPr>
            <w:tcW w:w="4409" w:type="pct"/>
          </w:tcPr>
          <w:p w14:paraId="7FDE70E8" w14:textId="4BA10C0B" w:rsidR="001F5FB1" w:rsidRDefault="001F5FB1" w:rsidP="001F5FB1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Arbeitsschutzstandards JGU, Vorlagen, Links</w:t>
            </w:r>
            <w:r w:rsidR="00FE5B55">
              <w:rPr>
                <w:sz w:val="16"/>
                <w:szCs w:val="16"/>
                <w:lang w:val="de-DE"/>
              </w:rPr>
              <w:t>, Aushänge</w:t>
            </w:r>
            <w:r>
              <w:rPr>
                <w:sz w:val="16"/>
                <w:szCs w:val="16"/>
                <w:lang w:val="de-DE"/>
              </w:rPr>
              <w:br/>
            </w:r>
            <w:hyperlink r:id="rId10" w:history="1">
              <w:r w:rsidRPr="007173B2">
                <w:rPr>
                  <w:rStyle w:val="Hyperlink"/>
                  <w:sz w:val="16"/>
                  <w:szCs w:val="16"/>
                  <w:lang w:val="de-DE"/>
                </w:rPr>
                <w:t>https://www.arbeitsschutz.uni-mainz.de/corona/</w:t>
              </w:r>
            </w:hyperlink>
          </w:p>
        </w:tc>
      </w:tr>
      <w:tr w:rsidR="00C27CEE" w:rsidRPr="00E40CE4" w14:paraId="771A0596" w14:textId="77777777" w:rsidTr="00E91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1" w:type="pct"/>
          </w:tcPr>
          <w:p w14:paraId="71606572" w14:textId="3C554C38" w:rsidR="00C27CEE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4409" w:type="pct"/>
          </w:tcPr>
          <w:p w14:paraId="1A20CB0A" w14:textId="1C9B3D76" w:rsidR="00C27CEE" w:rsidRPr="00C27CEE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Die Erstellung von Abtrennungen kann beauftragt werden bei Abteilung Technik, Schreinerei </w:t>
            </w:r>
            <w:hyperlink r:id="rId11" w:history="1">
              <w:r w:rsidRPr="00D96148">
                <w:rPr>
                  <w:rStyle w:val="Hyperlink"/>
                  <w:sz w:val="16"/>
                  <w:szCs w:val="16"/>
                  <w:lang w:val="de-DE"/>
                </w:rPr>
                <w:t>https://www.verwaltung.technik.uni-mainz.de/schreinerei-te-8/</w:t>
              </w:r>
            </w:hyperlink>
          </w:p>
        </w:tc>
      </w:tr>
      <w:tr w:rsidR="00C27CEE" w:rsidRPr="00E40CE4" w14:paraId="28C252CF" w14:textId="77777777" w:rsidTr="00E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1" w:type="pct"/>
          </w:tcPr>
          <w:p w14:paraId="77055C4E" w14:textId="41EFAAC3" w:rsidR="00C27CEE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7</w:t>
            </w:r>
          </w:p>
        </w:tc>
        <w:tc>
          <w:tcPr>
            <w:tcW w:w="4409" w:type="pct"/>
          </w:tcPr>
          <w:p w14:paraId="23B31892" w14:textId="6F8E6169" w:rsidR="00C27CEE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 w:rsidRPr="00C27CEE">
              <w:rPr>
                <w:sz w:val="16"/>
                <w:szCs w:val="16"/>
                <w:lang w:val="de-DE"/>
              </w:rPr>
              <w:t>Termine für den Impfbus über https://corona.uni-mainz.de/impfangebot/</w:t>
            </w:r>
          </w:p>
        </w:tc>
      </w:tr>
      <w:tr w:rsidR="00C27CEE" w:rsidRPr="00E40CE4" w14:paraId="44722D70" w14:textId="77777777" w:rsidTr="00E91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1" w:type="pct"/>
          </w:tcPr>
          <w:p w14:paraId="44722D6E" w14:textId="2A63F302" w:rsidR="00C27CEE" w:rsidRPr="001617BB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4409" w:type="pct"/>
          </w:tcPr>
          <w:p w14:paraId="44722D6F" w14:textId="3B123606" w:rsidR="00C27CEE" w:rsidRPr="001617BB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Mustervorlage:</w:t>
            </w:r>
            <w:r>
              <w:rPr>
                <w:sz w:val="16"/>
                <w:szCs w:val="16"/>
                <w:lang w:val="de-DE"/>
              </w:rPr>
              <w:br/>
            </w:r>
            <w:hyperlink r:id="rId12" w:history="1">
              <w:r w:rsidRPr="00B84D49">
                <w:rPr>
                  <w:rStyle w:val="Hyperlink"/>
                  <w:sz w:val="16"/>
                  <w:szCs w:val="16"/>
                  <w:lang w:val="de-DE"/>
                </w:rPr>
                <w:t>https://www.arbeitsschutz.uni-mainz.de/files/2020/04/2020-04-21_Unterweisungsnachweis.docx</w:t>
              </w:r>
            </w:hyperlink>
          </w:p>
        </w:tc>
      </w:tr>
      <w:tr w:rsidR="00C27CEE" w:rsidRPr="00E40CE4" w14:paraId="389F1B04" w14:textId="77777777" w:rsidTr="00E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1" w:type="pct"/>
          </w:tcPr>
          <w:p w14:paraId="02A76D28" w14:textId="7FFBFC80" w:rsidR="00C27CEE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4409" w:type="pct"/>
          </w:tcPr>
          <w:p w14:paraId="6C1339D9" w14:textId="10128573" w:rsidR="00C27CEE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Unterweisungsvorlage </w:t>
            </w:r>
            <w:hyperlink r:id="rId13" w:history="1">
              <w:r w:rsidRPr="003E03B7">
                <w:rPr>
                  <w:rStyle w:val="Hyperlink"/>
                  <w:sz w:val="16"/>
                  <w:szCs w:val="16"/>
                  <w:lang w:val="de-DE"/>
                </w:rPr>
                <w:t>https://www.arbeitsschutz.uni-mainz.de/files/2020/04/2020-04-21_Unterweisungsnachweis.docx</w:t>
              </w:r>
            </w:hyperlink>
          </w:p>
        </w:tc>
      </w:tr>
      <w:tr w:rsidR="00C27CEE" w:rsidRPr="00E40CE4" w14:paraId="44722D79" w14:textId="77777777" w:rsidTr="00E91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1" w:type="pct"/>
          </w:tcPr>
          <w:p w14:paraId="44722D77" w14:textId="74C10F88" w:rsidR="00C27CEE" w:rsidRPr="001617BB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11</w:t>
            </w:r>
          </w:p>
        </w:tc>
        <w:tc>
          <w:tcPr>
            <w:tcW w:w="4409" w:type="pct"/>
          </w:tcPr>
          <w:p w14:paraId="44722D78" w14:textId="32936F51" w:rsidR="00C27CEE" w:rsidRPr="001617BB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Bei Zweifeln bitte bei Abteilung Technik </w:t>
            </w:r>
            <w:r>
              <w:rPr>
                <w:sz w:val="16"/>
                <w:szCs w:val="16"/>
                <w:lang w:val="de-DE"/>
              </w:rPr>
              <w:br/>
            </w:r>
            <w:hyperlink r:id="rId14" w:history="1">
              <w:r w:rsidRPr="006C49AE">
                <w:rPr>
                  <w:rStyle w:val="Hyperlink"/>
                  <w:sz w:val="16"/>
                  <w:szCs w:val="16"/>
                  <w:lang w:val="de-DE"/>
                </w:rPr>
                <w:t>https://www.verwaltung.technik.uni-mainz.de/heizung-und-lueftung-te-3/</w:t>
              </w:r>
            </w:hyperlink>
            <w:r>
              <w:rPr>
                <w:sz w:val="16"/>
                <w:szCs w:val="16"/>
                <w:lang w:val="de-DE"/>
              </w:rPr>
              <w:t xml:space="preserve"> anfragen.</w:t>
            </w:r>
          </w:p>
        </w:tc>
      </w:tr>
      <w:tr w:rsidR="009845A1" w:rsidRPr="00E40CE4" w14:paraId="4504600A" w14:textId="77777777" w:rsidTr="00E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1" w:type="pct"/>
          </w:tcPr>
          <w:p w14:paraId="72DF0E5D" w14:textId="19624515" w:rsidR="009845A1" w:rsidRDefault="009845A1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4409" w:type="pct"/>
          </w:tcPr>
          <w:p w14:paraId="72370D41" w14:textId="1ABA115C" w:rsidR="009845A1" w:rsidRDefault="009845A1" w:rsidP="009845A1">
            <w:pPr>
              <w:jc w:val="left"/>
              <w:rPr>
                <w:noProof/>
                <w:sz w:val="16"/>
                <w:szCs w:val="16"/>
                <w:lang w:val="de-DE" w:eastAsia="de-DE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t xml:space="preserve">Mustervorlage unter </w:t>
            </w:r>
            <w:r>
              <w:rPr>
                <w:noProof/>
                <w:sz w:val="16"/>
                <w:szCs w:val="16"/>
                <w:lang w:val="de-DE" w:eastAsia="de-DE"/>
              </w:rPr>
              <w:br/>
            </w:r>
            <w:hyperlink r:id="rId15" w:history="1">
              <w:r w:rsidRPr="009845A1">
                <w:rPr>
                  <w:rStyle w:val="Hyperlink"/>
                  <w:noProof/>
                  <w:sz w:val="16"/>
                  <w:szCs w:val="16"/>
                  <w:lang w:val="de-DE" w:eastAsia="de-DE"/>
                </w:rPr>
                <w:t>https://www.arbeitsschutz.uni-mainz.de/files/2020/07/Kontaktpersonenerfassung.xlsx</w:t>
              </w:r>
            </w:hyperlink>
          </w:p>
        </w:tc>
      </w:tr>
      <w:tr w:rsidR="00C27CEE" w:rsidRPr="00E40CE4" w14:paraId="44722D7F" w14:textId="77777777" w:rsidTr="00E914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91" w:type="pct"/>
          </w:tcPr>
          <w:p w14:paraId="44722D7D" w14:textId="67D9AA79" w:rsidR="00C27CEE" w:rsidRPr="001617BB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4409" w:type="pct"/>
          </w:tcPr>
          <w:p w14:paraId="44722D7E" w14:textId="3CCCBB11" w:rsidR="00C27CEE" w:rsidRPr="001617BB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noProof/>
                <w:sz w:val="16"/>
                <w:szCs w:val="16"/>
                <w:lang w:val="de-DE" w:eastAsia="de-DE"/>
              </w:rPr>
              <w:t xml:space="preserve">Eine Email genügt als Dokumentation. Der Mitarbeiter muss sich dann dem Betriebsarzt vorstellen: </w:t>
            </w:r>
            <w:hyperlink r:id="rId16" w:history="1">
              <w:r w:rsidRPr="001A47C4">
                <w:rPr>
                  <w:rStyle w:val="Hyperlink"/>
                  <w:noProof/>
                  <w:sz w:val="16"/>
                  <w:szCs w:val="16"/>
                  <w:lang w:val="de-DE" w:eastAsia="de-DE"/>
                </w:rPr>
                <w:t>https://www.unimedizin-mainz.de/betriebsaerztlicher-dienst/startseite.html</w:t>
              </w:r>
            </w:hyperlink>
          </w:p>
        </w:tc>
      </w:tr>
      <w:tr w:rsidR="00C27CEE" w:rsidRPr="00E40CE4" w14:paraId="44722D82" w14:textId="77777777" w:rsidTr="00E91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91" w:type="pct"/>
          </w:tcPr>
          <w:p w14:paraId="44722D80" w14:textId="24A363EB" w:rsidR="00C27CEE" w:rsidRPr="001617BB" w:rsidRDefault="00C27CEE" w:rsidP="00C27CEE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4409" w:type="pct"/>
          </w:tcPr>
          <w:p w14:paraId="44722D81" w14:textId="6ABA5DD1" w:rsidR="00C27CEE" w:rsidRPr="001617BB" w:rsidRDefault="00C27CEE" w:rsidP="00C27CEE">
            <w:pPr>
              <w:jc w:val="lef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Hilfeseiten des Landes Rheinland-Pfalz unter </w:t>
            </w:r>
            <w:r>
              <w:rPr>
                <w:sz w:val="16"/>
                <w:szCs w:val="16"/>
                <w:lang w:val="de-DE"/>
              </w:rPr>
              <w:br/>
            </w:r>
            <w:hyperlink r:id="rId17" w:history="1">
              <w:r w:rsidRPr="007173B2">
                <w:rPr>
                  <w:rStyle w:val="Hyperlink"/>
                  <w:sz w:val="16"/>
                  <w:szCs w:val="16"/>
                  <w:lang w:val="de-DE"/>
                </w:rPr>
                <w:t>https://corona.rlp.de/de/themen/uebersicht-quarantaene-und-einreise/absonderung-und-quarantaeneregelungen/</w:t>
              </w:r>
            </w:hyperlink>
          </w:p>
        </w:tc>
      </w:tr>
    </w:tbl>
    <w:p w14:paraId="44722DBF" w14:textId="77777777" w:rsidR="00207D01" w:rsidRPr="009337EB" w:rsidRDefault="00207D01" w:rsidP="003C663B">
      <w:pPr>
        <w:rPr>
          <w:lang w:val="de-DE"/>
        </w:rPr>
      </w:pPr>
    </w:p>
    <w:sectPr w:rsidR="00207D01" w:rsidRPr="009337EB" w:rsidSect="0003011C">
      <w:headerReference w:type="default" r:id="rId18"/>
      <w:footerReference w:type="default" r:id="rId19"/>
      <w:pgSz w:w="11907" w:h="16839" w:code="9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7FC1" w14:textId="77777777" w:rsidR="00C74D2F" w:rsidRDefault="00C74D2F">
      <w:pPr>
        <w:spacing w:after="0" w:line="240" w:lineRule="auto"/>
      </w:pPr>
      <w:r>
        <w:separator/>
      </w:r>
    </w:p>
  </w:endnote>
  <w:endnote w:type="continuationSeparator" w:id="0">
    <w:p w14:paraId="38A7373F" w14:textId="77777777" w:rsidR="00C74D2F" w:rsidRDefault="00C7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2DC9" w14:textId="77777777" w:rsidR="006A3DEA" w:rsidRPr="00077D67" w:rsidRDefault="00077D67" w:rsidP="00077D67">
    <w:pPr>
      <w:pStyle w:val="Fuzeile"/>
      <w:rPr>
        <w:color w:val="A6A6A6" w:themeColor="background1" w:themeShade="A6"/>
        <w:sz w:val="18"/>
      </w:rPr>
    </w:pPr>
    <w:r w:rsidRPr="00077D67">
      <w:rPr>
        <w:color w:val="A6A6A6" w:themeColor="background1" w:themeShade="A6"/>
        <w:sz w:val="18"/>
      </w:rPr>
      <w:t xml:space="preserve">Seite </w:t>
    </w:r>
    <w:r w:rsidR="00F55B90" w:rsidRPr="00077D67">
      <w:rPr>
        <w:color w:val="A6A6A6" w:themeColor="background1" w:themeShade="A6"/>
        <w:sz w:val="18"/>
      </w:rPr>
      <w:fldChar w:fldCharType="begin"/>
    </w:r>
    <w:r w:rsidR="00F55B90" w:rsidRPr="00077D67">
      <w:rPr>
        <w:color w:val="A6A6A6" w:themeColor="background1" w:themeShade="A6"/>
        <w:sz w:val="18"/>
      </w:rPr>
      <w:instrText xml:space="preserve"> PAGE   \* MERGEFORMAT </w:instrText>
    </w:r>
    <w:r w:rsidR="00F55B90" w:rsidRPr="00077D67">
      <w:rPr>
        <w:color w:val="A6A6A6" w:themeColor="background1" w:themeShade="A6"/>
        <w:sz w:val="18"/>
      </w:rPr>
      <w:fldChar w:fldCharType="separate"/>
    </w:r>
    <w:r w:rsidR="00805188" w:rsidRPr="00805188">
      <w:rPr>
        <w:noProof/>
        <w:color w:val="A6A6A6" w:themeColor="background1" w:themeShade="A6"/>
        <w:sz w:val="18"/>
        <w:lang w:val="de-DE"/>
      </w:rPr>
      <w:t>5</w:t>
    </w:r>
    <w:r w:rsidR="00F55B90" w:rsidRPr="00077D67">
      <w:rPr>
        <w:noProof/>
        <w:color w:val="A6A6A6" w:themeColor="background1" w:themeShade="A6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DEA8" w14:textId="77777777" w:rsidR="00C74D2F" w:rsidRDefault="00C74D2F">
      <w:pPr>
        <w:spacing w:after="0" w:line="240" w:lineRule="auto"/>
      </w:pPr>
      <w:r>
        <w:separator/>
      </w:r>
    </w:p>
  </w:footnote>
  <w:footnote w:type="continuationSeparator" w:id="0">
    <w:p w14:paraId="14AE9CC1" w14:textId="77777777" w:rsidR="00C74D2F" w:rsidRDefault="00C7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2DC8" w14:textId="77777777" w:rsidR="00B367BA" w:rsidRDefault="00B367B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974"/>
    <w:multiLevelType w:val="hybridMultilevel"/>
    <w:tmpl w:val="8214A54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1251"/>
    <w:multiLevelType w:val="hybridMultilevel"/>
    <w:tmpl w:val="0756B6C2"/>
    <w:lvl w:ilvl="0" w:tplc="F6666A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01D"/>
    <w:rsid w:val="00007DAC"/>
    <w:rsid w:val="00010BD4"/>
    <w:rsid w:val="0003011C"/>
    <w:rsid w:val="0003055A"/>
    <w:rsid w:val="0003135E"/>
    <w:rsid w:val="0003437E"/>
    <w:rsid w:val="000345AF"/>
    <w:rsid w:val="00065298"/>
    <w:rsid w:val="00076987"/>
    <w:rsid w:val="00076E9F"/>
    <w:rsid w:val="00077D67"/>
    <w:rsid w:val="0008445E"/>
    <w:rsid w:val="00095C3D"/>
    <w:rsid w:val="000A02DB"/>
    <w:rsid w:val="000A0BEC"/>
    <w:rsid w:val="000C21C2"/>
    <w:rsid w:val="000D0B93"/>
    <w:rsid w:val="000D18F8"/>
    <w:rsid w:val="000E69EF"/>
    <w:rsid w:val="00100737"/>
    <w:rsid w:val="001026C1"/>
    <w:rsid w:val="00104638"/>
    <w:rsid w:val="00110053"/>
    <w:rsid w:val="001356C6"/>
    <w:rsid w:val="001408E4"/>
    <w:rsid w:val="001470A9"/>
    <w:rsid w:val="001507C3"/>
    <w:rsid w:val="00153109"/>
    <w:rsid w:val="001617BB"/>
    <w:rsid w:val="001A0C5B"/>
    <w:rsid w:val="001A2465"/>
    <w:rsid w:val="001A2AA0"/>
    <w:rsid w:val="001A47C4"/>
    <w:rsid w:val="001B001D"/>
    <w:rsid w:val="001C70E3"/>
    <w:rsid w:val="001D14E2"/>
    <w:rsid w:val="001E35FC"/>
    <w:rsid w:val="001F5FB1"/>
    <w:rsid w:val="00207D01"/>
    <w:rsid w:val="002342AB"/>
    <w:rsid w:val="0027549B"/>
    <w:rsid w:val="002A5C67"/>
    <w:rsid w:val="002C281A"/>
    <w:rsid w:val="002E0E94"/>
    <w:rsid w:val="002E571D"/>
    <w:rsid w:val="00311594"/>
    <w:rsid w:val="003122BE"/>
    <w:rsid w:val="0031288E"/>
    <w:rsid w:val="00327FF9"/>
    <w:rsid w:val="00332D86"/>
    <w:rsid w:val="003372DD"/>
    <w:rsid w:val="003421F6"/>
    <w:rsid w:val="003525D8"/>
    <w:rsid w:val="003567A6"/>
    <w:rsid w:val="003568DF"/>
    <w:rsid w:val="00357002"/>
    <w:rsid w:val="003613FF"/>
    <w:rsid w:val="003700AF"/>
    <w:rsid w:val="00375014"/>
    <w:rsid w:val="0037711F"/>
    <w:rsid w:val="00380191"/>
    <w:rsid w:val="00384CE8"/>
    <w:rsid w:val="003A5605"/>
    <w:rsid w:val="003C50F1"/>
    <w:rsid w:val="003C663B"/>
    <w:rsid w:val="003C7129"/>
    <w:rsid w:val="003D4AA7"/>
    <w:rsid w:val="003E03B7"/>
    <w:rsid w:val="003F6102"/>
    <w:rsid w:val="00412D1C"/>
    <w:rsid w:val="004139A4"/>
    <w:rsid w:val="00420432"/>
    <w:rsid w:val="00421B42"/>
    <w:rsid w:val="00455648"/>
    <w:rsid w:val="00460BB1"/>
    <w:rsid w:val="00473961"/>
    <w:rsid w:val="0047563D"/>
    <w:rsid w:val="00477BA7"/>
    <w:rsid w:val="00480D39"/>
    <w:rsid w:val="00482851"/>
    <w:rsid w:val="004A2DA2"/>
    <w:rsid w:val="004A70AA"/>
    <w:rsid w:val="004B618E"/>
    <w:rsid w:val="00500870"/>
    <w:rsid w:val="00525256"/>
    <w:rsid w:val="005277C3"/>
    <w:rsid w:val="00543C4B"/>
    <w:rsid w:val="005457D5"/>
    <w:rsid w:val="00571270"/>
    <w:rsid w:val="005729F1"/>
    <w:rsid w:val="00586DE1"/>
    <w:rsid w:val="005A3168"/>
    <w:rsid w:val="005B6F45"/>
    <w:rsid w:val="005C5B6D"/>
    <w:rsid w:val="005D5190"/>
    <w:rsid w:val="005E08F3"/>
    <w:rsid w:val="005E5EE9"/>
    <w:rsid w:val="00612245"/>
    <w:rsid w:val="006217EC"/>
    <w:rsid w:val="006224B2"/>
    <w:rsid w:val="006302BA"/>
    <w:rsid w:val="00635329"/>
    <w:rsid w:val="0066452E"/>
    <w:rsid w:val="006829FB"/>
    <w:rsid w:val="006A2D45"/>
    <w:rsid w:val="006A3DEA"/>
    <w:rsid w:val="006A481F"/>
    <w:rsid w:val="006A5F34"/>
    <w:rsid w:val="006B202F"/>
    <w:rsid w:val="006B554A"/>
    <w:rsid w:val="006C0E08"/>
    <w:rsid w:val="006C574F"/>
    <w:rsid w:val="006D5212"/>
    <w:rsid w:val="006E1A0F"/>
    <w:rsid w:val="006E55A4"/>
    <w:rsid w:val="00701393"/>
    <w:rsid w:val="007136B0"/>
    <w:rsid w:val="007173B2"/>
    <w:rsid w:val="00721639"/>
    <w:rsid w:val="0072378F"/>
    <w:rsid w:val="0073010B"/>
    <w:rsid w:val="00734A81"/>
    <w:rsid w:val="00737952"/>
    <w:rsid w:val="00753F03"/>
    <w:rsid w:val="00762ED9"/>
    <w:rsid w:val="007933ED"/>
    <w:rsid w:val="00795E36"/>
    <w:rsid w:val="007A14EC"/>
    <w:rsid w:val="007A513D"/>
    <w:rsid w:val="007B568C"/>
    <w:rsid w:val="007C5DFC"/>
    <w:rsid w:val="007E7D68"/>
    <w:rsid w:val="007F2C60"/>
    <w:rsid w:val="008001BA"/>
    <w:rsid w:val="00805188"/>
    <w:rsid w:val="008170EC"/>
    <w:rsid w:val="0084295B"/>
    <w:rsid w:val="00856652"/>
    <w:rsid w:val="008854F4"/>
    <w:rsid w:val="008B294E"/>
    <w:rsid w:val="008D3F3E"/>
    <w:rsid w:val="008E3F4D"/>
    <w:rsid w:val="008F499D"/>
    <w:rsid w:val="008F4F52"/>
    <w:rsid w:val="008F6E9A"/>
    <w:rsid w:val="008F716A"/>
    <w:rsid w:val="009070C2"/>
    <w:rsid w:val="00910AB1"/>
    <w:rsid w:val="00911C9E"/>
    <w:rsid w:val="00914090"/>
    <w:rsid w:val="0091439E"/>
    <w:rsid w:val="00914841"/>
    <w:rsid w:val="009337EB"/>
    <w:rsid w:val="00940B70"/>
    <w:rsid w:val="0096251E"/>
    <w:rsid w:val="009845A1"/>
    <w:rsid w:val="00984D57"/>
    <w:rsid w:val="00997511"/>
    <w:rsid w:val="009A6C20"/>
    <w:rsid w:val="009B4B7F"/>
    <w:rsid w:val="009E27D1"/>
    <w:rsid w:val="009E328C"/>
    <w:rsid w:val="009E60E0"/>
    <w:rsid w:val="00A112C8"/>
    <w:rsid w:val="00A11A73"/>
    <w:rsid w:val="00A145D6"/>
    <w:rsid w:val="00A15C3F"/>
    <w:rsid w:val="00A16F0D"/>
    <w:rsid w:val="00A17F9E"/>
    <w:rsid w:val="00A33506"/>
    <w:rsid w:val="00A47535"/>
    <w:rsid w:val="00A552F6"/>
    <w:rsid w:val="00A606D0"/>
    <w:rsid w:val="00A664C0"/>
    <w:rsid w:val="00A73C82"/>
    <w:rsid w:val="00A86A20"/>
    <w:rsid w:val="00AA3731"/>
    <w:rsid w:val="00AB6147"/>
    <w:rsid w:val="00AD4A18"/>
    <w:rsid w:val="00AE7A4C"/>
    <w:rsid w:val="00B072AF"/>
    <w:rsid w:val="00B1676D"/>
    <w:rsid w:val="00B22649"/>
    <w:rsid w:val="00B367BA"/>
    <w:rsid w:val="00B527F1"/>
    <w:rsid w:val="00B5628C"/>
    <w:rsid w:val="00B56DEB"/>
    <w:rsid w:val="00B60FF2"/>
    <w:rsid w:val="00B706C5"/>
    <w:rsid w:val="00B84D49"/>
    <w:rsid w:val="00B9539E"/>
    <w:rsid w:val="00BA23A2"/>
    <w:rsid w:val="00BA2EA1"/>
    <w:rsid w:val="00BB17A9"/>
    <w:rsid w:val="00BC2D17"/>
    <w:rsid w:val="00BD4430"/>
    <w:rsid w:val="00BD44A0"/>
    <w:rsid w:val="00BE46D4"/>
    <w:rsid w:val="00BE5694"/>
    <w:rsid w:val="00C0456B"/>
    <w:rsid w:val="00C06E98"/>
    <w:rsid w:val="00C07328"/>
    <w:rsid w:val="00C15573"/>
    <w:rsid w:val="00C27CEE"/>
    <w:rsid w:val="00C511F0"/>
    <w:rsid w:val="00C52179"/>
    <w:rsid w:val="00C74D2F"/>
    <w:rsid w:val="00C77A76"/>
    <w:rsid w:val="00C9672E"/>
    <w:rsid w:val="00CA3790"/>
    <w:rsid w:val="00CB0C48"/>
    <w:rsid w:val="00CC2AD9"/>
    <w:rsid w:val="00CE2FE1"/>
    <w:rsid w:val="00CF47F6"/>
    <w:rsid w:val="00D06E54"/>
    <w:rsid w:val="00D14E8F"/>
    <w:rsid w:val="00D2254F"/>
    <w:rsid w:val="00D50A6B"/>
    <w:rsid w:val="00D548D5"/>
    <w:rsid w:val="00D71C79"/>
    <w:rsid w:val="00D95A73"/>
    <w:rsid w:val="00D96148"/>
    <w:rsid w:val="00DA20BB"/>
    <w:rsid w:val="00DA3FBA"/>
    <w:rsid w:val="00DB5956"/>
    <w:rsid w:val="00DE4346"/>
    <w:rsid w:val="00DF4A72"/>
    <w:rsid w:val="00DF7E93"/>
    <w:rsid w:val="00E04827"/>
    <w:rsid w:val="00E16D49"/>
    <w:rsid w:val="00E2290C"/>
    <w:rsid w:val="00E33D1E"/>
    <w:rsid w:val="00E37A8C"/>
    <w:rsid w:val="00E40CE4"/>
    <w:rsid w:val="00E451D4"/>
    <w:rsid w:val="00E51E34"/>
    <w:rsid w:val="00E7638D"/>
    <w:rsid w:val="00E914D2"/>
    <w:rsid w:val="00ED387A"/>
    <w:rsid w:val="00ED399A"/>
    <w:rsid w:val="00EF58C6"/>
    <w:rsid w:val="00F12621"/>
    <w:rsid w:val="00F2211D"/>
    <w:rsid w:val="00F229A6"/>
    <w:rsid w:val="00F25273"/>
    <w:rsid w:val="00F2556B"/>
    <w:rsid w:val="00F55B90"/>
    <w:rsid w:val="00FC02CF"/>
    <w:rsid w:val="00FC320D"/>
    <w:rsid w:val="00FE173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2CA7"/>
  <w15:chartTrackingRefBased/>
  <w15:docId w15:val="{367735BE-98CF-451B-A032-162E204F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3790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41414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4E4E4E" w:themeColor="accent1" w:themeTint="BF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4E4E4E" w:themeColor="accent1" w:themeTint="BF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customStyle="1" w:styleId="Tabellengitternetz">
    <w:name w:val="Tabellengitternetz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-Tabelle">
    <w:name w:val="Aufgabenliste - 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69696" w:themeColor="accent3"/>
          <w:bottom w:val="nil"/>
          <w:right w:val="single" w:sz="4" w:space="0" w:color="969696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69696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141414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41414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B70"/>
    <w:rPr>
      <w:rFonts w:ascii="Segoe UI" w:hAnsi="Segoe UI" w:cs="Segoe UI"/>
      <w:sz w:val="18"/>
      <w:szCs w:val="18"/>
    </w:rPr>
  </w:style>
  <w:style w:type="character" w:customStyle="1" w:styleId="bqverw">
    <w:name w:val="bqverw"/>
    <w:basedOn w:val="Absatz-Standardschriftart"/>
    <w:rsid w:val="002E0E94"/>
  </w:style>
  <w:style w:type="character" w:styleId="Hyperlink">
    <w:name w:val="Hyperlink"/>
    <w:basedOn w:val="Absatz-Standardschriftart"/>
    <w:uiPriority w:val="99"/>
    <w:unhideWhenUsed/>
    <w:rsid w:val="00BA2EA1"/>
    <w:rPr>
      <w:color w:val="5F5F5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A2EA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unhideWhenUsed/>
    <w:qFormat/>
    <w:rsid w:val="007C5DFC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57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7002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7002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7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7002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rbeitsschutz.uni-mainz.de/files/2020/04/2020-04-21_Unterweisungsnachweis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www.arbeitsschutz.uni-mainz.de/files/2020/04/2020-04-21_Unterweisungsnachweis.docx" TargetMode="External"/><Relationship Id="rId17" Type="http://schemas.openxmlformats.org/officeDocument/2006/relationships/hyperlink" Target="https://corona.rlp.de/de/themen/uebersicht-quarantaene-und-einreise/absonderung-und-quarantaeneregelunge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medizin-mainz.de/betriebsaerztlicher-dienst/startseit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waltung.technik.uni-mainz.de/schreinerei-te-8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rbeitsschutz.uni-mainz.de/files/2020/07/Kontaktpersonenerfassung.xlsx" TargetMode="External"/><Relationship Id="rId10" Type="http://schemas.openxmlformats.org/officeDocument/2006/relationships/hyperlink" Target="https://www.arbeitsschutz.uni-mainz.de/corona/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verwaltung.technik.uni-mainz.de/heizung-und-lueftung-te-3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gneru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2AB8A1DBFE453D96F4E56273EA1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F8D47-2C48-42C7-8028-6E4F7D46F26C}"/>
      </w:docPartPr>
      <w:docPartBody>
        <w:p w:rsidR="00441DC6" w:rsidRDefault="00F67A17" w:rsidP="00F67A17">
          <w:pPr>
            <w:pStyle w:val="152AB8A1DBFE453D96F4E56273EA15E2"/>
          </w:pPr>
          <w:r w:rsidRPr="00F55B90">
            <w:t>[Klicken Sie hier, um ein Datum auszuwählen.]</w:t>
          </w:r>
        </w:p>
      </w:docPartBody>
    </w:docPart>
    <w:docPart>
      <w:docPartPr>
        <w:name w:val="3EF24897DD4C42A685CB425978811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AA42-8674-4B4A-B546-22380CBF6A0F}"/>
      </w:docPartPr>
      <w:docPartBody>
        <w:p w:rsidR="002259EF" w:rsidRDefault="00D32E05" w:rsidP="00D32E05">
          <w:pPr>
            <w:pStyle w:val="3EF24897DD4C42A685CB4259788117DB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3C006F7E958A436AB5B9A044B3BF9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C5826-BDA5-486E-8AE0-EA8B913431F6}"/>
      </w:docPartPr>
      <w:docPartBody>
        <w:p w:rsidR="00540CBE" w:rsidRDefault="00E15355" w:rsidP="00E15355">
          <w:pPr>
            <w:pStyle w:val="3C006F7E958A436AB5B9A044B3BF9AB5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95"/>
    <w:rsid w:val="000C6895"/>
    <w:rsid w:val="001A15D5"/>
    <w:rsid w:val="0022372E"/>
    <w:rsid w:val="002259EF"/>
    <w:rsid w:val="00255FE6"/>
    <w:rsid w:val="00441DC6"/>
    <w:rsid w:val="00540CBE"/>
    <w:rsid w:val="009B7019"/>
    <w:rsid w:val="00AE3AA5"/>
    <w:rsid w:val="00D32E05"/>
    <w:rsid w:val="00E15355"/>
    <w:rsid w:val="00F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CBE"/>
    <w:rPr>
      <w:color w:val="808080"/>
    </w:rPr>
  </w:style>
  <w:style w:type="paragraph" w:customStyle="1" w:styleId="152AB8A1DBFE453D96F4E56273EA15E2">
    <w:name w:val="152AB8A1DBFE453D96F4E56273EA15E2"/>
    <w:rsid w:val="00F67A17"/>
  </w:style>
  <w:style w:type="paragraph" w:customStyle="1" w:styleId="3EF24897DD4C42A685CB4259788117DB">
    <w:name w:val="3EF24897DD4C42A685CB4259788117DB"/>
    <w:rsid w:val="00D32E05"/>
  </w:style>
  <w:style w:type="paragraph" w:customStyle="1" w:styleId="3C006F7E958A436AB5B9A044B3BF9AB5">
    <w:name w:val="3C006F7E958A436AB5B9A044B3BF9AB5"/>
    <w:rsid w:val="00E1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F1A4780BF64142BA3D145016B453D6" ma:contentTypeVersion="3" ma:contentTypeDescription="Ein neues Dokument erstellen." ma:contentTypeScope="" ma:versionID="1e599340b8d860c95eb2e1681293149b">
  <xsd:schema xmlns:xsd="http://www.w3.org/2001/XMLSchema" xmlns:xs="http://www.w3.org/2001/XMLSchema" xmlns:p="http://schemas.microsoft.com/office/2006/metadata/properties" xmlns:ns2="4a95f020-debd-4b84-a320-68e33651086d" targetNamespace="http://schemas.microsoft.com/office/2006/metadata/properties" ma:root="true" ma:fieldsID="4d32c19ee38cfa378b184432e9b0e8d1" ns2:_="">
    <xsd:import namespace="4a95f020-debd-4b84-a320-68e33651086d"/>
    <xsd:element name="properties">
      <xsd:complexType>
        <xsd:sequence>
          <xsd:element name="documentManagement">
            <xsd:complexType>
              <xsd:all>
                <xsd:element ref="ns2:CAS" minOccurs="0"/>
                <xsd:element ref="ns2: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5f020-debd-4b84-a320-68e33651086d" elementFormDefault="qualified">
    <xsd:import namespace="http://schemas.microsoft.com/office/2006/documentManagement/types"/>
    <xsd:import namespace="http://schemas.microsoft.com/office/infopath/2007/PartnerControls"/>
    <xsd:element name="CAS" ma:index="8" nillable="true" ma:displayName="CAS" ma:description="CAS Nummer" ma:internalName="CAS">
      <xsd:simpleType>
        <xsd:restriction base="dms:Text">
          <xsd:maxLength value="16"/>
        </xsd:restriction>
      </xsd:simpleType>
    </xsd:element>
    <xsd:element name="Nr" ma:index="9" nillable="true" ma:displayName="Nr" ma:description="Eindeutige Nummer der Gefahrstoff Betriebsanweisungen" ma:internalName="Nr">
      <xsd:simpleType>
        <xsd:restriction base="dms:Text">
          <xsd:maxLength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 xmlns="4a95f020-debd-4b84-a320-68e33651086d" xsi:nil="true"/>
    <CAS xmlns="4a95f020-debd-4b84-a320-68e33651086d" xsi:nil="true"/>
  </documentManagement>
</p:properties>
</file>

<file path=customXml/itemProps1.xml><?xml version="1.0" encoding="utf-8"?>
<ds:datastoreItem xmlns:ds="http://schemas.openxmlformats.org/officeDocument/2006/customXml" ds:itemID="{60001431-4A57-4691-8C7E-3AB5B5626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5f020-debd-4b84-a320-68e336510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54E833-EAC7-4C54-8AFA-2AA777352A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882FF-4418-490F-A019-7F87D802BDDD}">
  <ds:schemaRefs>
    <ds:schemaRef ds:uri="http://schemas.microsoft.com/office/2006/metadata/properties"/>
    <ds:schemaRef ds:uri="http://schemas.microsoft.com/office/infopath/2007/PartnerControls"/>
    <ds:schemaRef ds:uri="4a95f020-debd-4b84-a320-68e3365108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Aufgabenzuweisungstabelle.dotx</Template>
  <TotalTime>0</TotalTime>
  <Pages>3</Pages>
  <Words>737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Checkliste für Sicherheitsbeauftragte im Labor</vt:lpstr>
      <vt:lpstr/>
    </vt:vector>
  </TitlesOfParts>
  <Company>JGU Arbeitsschutz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Sicherheitsbeauftragte im Labor</dc:title>
  <dc:creator>Wagner, Uwe</dc:creator>
  <cp:keywords>Labor</cp:keywords>
  <dc:description>Version 0.8</dc:description>
  <cp:lastModifiedBy>Wagner, Uwe</cp:lastModifiedBy>
  <cp:revision>4</cp:revision>
  <cp:lastPrinted>2017-06-19T12:55:00Z</cp:lastPrinted>
  <dcterms:created xsi:type="dcterms:W3CDTF">2021-10-18T12:54:00Z</dcterms:created>
  <dcterms:modified xsi:type="dcterms:W3CDTF">2021-10-18T12:55:00Z</dcterms:modified>
  <cp:category>Laborsicherheit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TC029195429991</vt:lpwstr>
  </property>
  <property fmtid="{D5CDD505-2E9C-101B-9397-08002B2CF9AE}" pid="3" name="ContentTypeId">
    <vt:lpwstr>0x01010042F1A4780BF64142BA3D145016B453D6</vt:lpwstr>
  </property>
</Properties>
</file>